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F75F3C" w:rsidRPr="007338BA" w:rsidTr="00F75F3C">
        <w:trPr>
          <w:trHeight w:val="1833"/>
        </w:trPr>
        <w:tc>
          <w:tcPr>
            <w:tcW w:w="9350" w:type="dxa"/>
          </w:tcPr>
          <w:p w:rsidR="00F75F3C" w:rsidRPr="00136F2B" w:rsidRDefault="00136F2B" w:rsidP="00EA239D">
            <w:pPr>
              <w:jc w:val="center"/>
              <w:rPr>
                <w:rFonts w:asciiTheme="majorBidi" w:hAnsiTheme="majorBidi" w:cstheme="majorBidi"/>
                <w:b/>
                <w:bCs/>
                <w:sz w:val="24"/>
                <w:szCs w:val="24"/>
                <w:rtl/>
                <w:lang w:bidi="fa-IR"/>
              </w:rPr>
            </w:pPr>
            <w:r w:rsidRPr="00136F2B">
              <w:rPr>
                <w:rFonts w:asciiTheme="majorBidi" w:hAnsiTheme="majorBidi" w:cstheme="majorBidi"/>
                <w:b/>
                <w:bCs/>
                <w:sz w:val="24"/>
                <w:szCs w:val="24"/>
              </w:rPr>
              <w:t>Meeting Title: Research Council Meeting of the Non-Communicable Diseases Research Center</w:t>
            </w:r>
          </w:p>
          <w:p w:rsidR="00F75F3C" w:rsidRPr="007338BA" w:rsidRDefault="00F75F3C" w:rsidP="00F75F3C">
            <w:pPr>
              <w:jc w:val="right"/>
              <w:rPr>
                <w:rFonts w:cs="B Nazanin"/>
                <w:sz w:val="24"/>
                <w:szCs w:val="24"/>
                <w:rtl/>
                <w:lang w:bidi="fa-IR"/>
              </w:rPr>
            </w:pPr>
          </w:p>
          <w:p w:rsidR="00136F2B" w:rsidRDefault="00136F2B" w:rsidP="005F5D1D">
            <w:pPr>
              <w:pStyle w:val="NormalWeb"/>
              <w:jc w:val="right"/>
            </w:pPr>
            <w:r>
              <w:rPr>
                <w:rStyle w:val="Strong"/>
              </w:rPr>
              <w:t xml:space="preserve">  Meeting Date:</w:t>
            </w:r>
            <w:r>
              <w:t xml:space="preserve"> </w:t>
            </w:r>
            <w:r w:rsidR="005F5D1D">
              <w:t>02</w:t>
            </w:r>
            <w:r w:rsidR="00395846">
              <w:t xml:space="preserve"> </w:t>
            </w:r>
            <w:r w:rsidR="005F5D1D">
              <w:t>Nov</w:t>
            </w:r>
            <w:r w:rsidR="00395846">
              <w:t xml:space="preserve"> 2025</w:t>
            </w:r>
            <w:r>
              <w:t xml:space="preserve">                 </w:t>
            </w:r>
            <w:r w:rsidR="00F75F3C" w:rsidRPr="007338BA">
              <w:rPr>
                <w:rFonts w:cs="B Nazanin"/>
                <w:rtl/>
              </w:rPr>
              <w:tab/>
            </w:r>
            <w:r>
              <w:rPr>
                <w:rFonts w:cs="B Nazanin" w:hint="cs"/>
                <w:rtl/>
              </w:rPr>
              <w:t xml:space="preserve">        </w:t>
            </w:r>
            <w:r w:rsidR="004D3F36" w:rsidRPr="007338BA">
              <w:rPr>
                <w:rFonts w:cs="B Nazanin"/>
                <w:rtl/>
              </w:rPr>
              <w:tab/>
            </w:r>
            <w:r w:rsidR="004D3F36" w:rsidRPr="007338BA">
              <w:rPr>
                <w:rFonts w:cs="B Nazanin"/>
                <w:rtl/>
              </w:rPr>
              <w:tab/>
            </w:r>
            <w:r>
              <w:rPr>
                <w:rStyle w:val="Strong"/>
              </w:rPr>
              <w:t>Meeting Number:</w:t>
            </w:r>
            <w:r>
              <w:t xml:space="preserve"> Session 2</w:t>
            </w:r>
            <w:r w:rsidR="005F5D1D">
              <w:t>1</w:t>
            </w:r>
          </w:p>
          <w:p w:rsidR="00F75F3C" w:rsidRPr="007338BA" w:rsidRDefault="00F75F3C" w:rsidP="00136F2B">
            <w:pPr>
              <w:tabs>
                <w:tab w:val="left" w:pos="2550"/>
                <w:tab w:val="left" w:pos="7275"/>
                <w:tab w:val="left" w:pos="7335"/>
                <w:tab w:val="left" w:pos="7380"/>
                <w:tab w:val="right" w:pos="9134"/>
              </w:tabs>
              <w:jc w:val="center"/>
              <w:rPr>
                <w:rFonts w:cs="B Nazanin"/>
                <w:sz w:val="24"/>
                <w:szCs w:val="24"/>
                <w:lang w:bidi="fa-IR"/>
              </w:rPr>
            </w:pPr>
          </w:p>
          <w:p w:rsidR="004D3F36" w:rsidRPr="007338BA" w:rsidRDefault="00F75F3C" w:rsidP="004D3F36">
            <w:pPr>
              <w:tabs>
                <w:tab w:val="left" w:pos="2055"/>
                <w:tab w:val="left" w:pos="3120"/>
                <w:tab w:val="right" w:pos="9134"/>
              </w:tabs>
              <w:rPr>
                <w:rFonts w:cs="B Nazanin"/>
                <w:sz w:val="24"/>
                <w:szCs w:val="24"/>
                <w:lang w:bidi="fa-IR"/>
              </w:rPr>
            </w:pPr>
            <w:r w:rsidRPr="007338BA">
              <w:rPr>
                <w:rFonts w:cs="B Nazanin"/>
                <w:sz w:val="24"/>
                <w:szCs w:val="24"/>
                <w:rtl/>
                <w:lang w:bidi="fa-IR"/>
              </w:rPr>
              <w:tab/>
            </w:r>
            <w:r w:rsidRPr="007338BA">
              <w:rPr>
                <w:rFonts w:cs="B Nazanin" w:hint="cs"/>
                <w:sz w:val="24"/>
                <w:szCs w:val="24"/>
                <w:rtl/>
                <w:lang w:bidi="fa-IR"/>
              </w:rPr>
              <w:t xml:space="preserve">          </w:t>
            </w:r>
            <w:r w:rsidRPr="007338BA">
              <w:rPr>
                <w:rFonts w:cs="B Nazanin"/>
                <w:sz w:val="24"/>
                <w:szCs w:val="24"/>
                <w:rtl/>
                <w:lang w:bidi="fa-IR"/>
              </w:rPr>
              <w:tab/>
            </w:r>
            <w:r w:rsidR="004D3F36" w:rsidRPr="007338BA">
              <w:rPr>
                <w:rFonts w:cs="B Nazanin" w:hint="cs"/>
                <w:sz w:val="24"/>
                <w:szCs w:val="24"/>
                <w:rtl/>
                <w:lang w:bidi="fa-IR"/>
              </w:rPr>
              <w:t xml:space="preserve"> </w:t>
            </w:r>
          </w:p>
          <w:p w:rsidR="004D3F36" w:rsidRPr="007338BA" w:rsidRDefault="00136F2B" w:rsidP="00136F2B">
            <w:pPr>
              <w:tabs>
                <w:tab w:val="left" w:pos="830"/>
                <w:tab w:val="left" w:pos="1425"/>
                <w:tab w:val="left" w:pos="1965"/>
                <w:tab w:val="left" w:pos="2055"/>
                <w:tab w:val="right" w:pos="9134"/>
              </w:tabs>
              <w:rPr>
                <w:rFonts w:cs="B Nazanin"/>
                <w:sz w:val="24"/>
                <w:szCs w:val="24"/>
                <w:lang w:bidi="fa-IR"/>
              </w:rPr>
            </w:pPr>
            <w:r>
              <w:rPr>
                <w:rFonts w:cs="B Nazanin"/>
                <w:sz w:val="24"/>
                <w:szCs w:val="24"/>
                <w:lang w:bidi="fa-IR"/>
              </w:rPr>
              <w:tab/>
            </w:r>
            <w:r>
              <w:rPr>
                <w:rStyle w:val="Strong"/>
              </w:rPr>
              <w:t>Meeting Duration:</w:t>
            </w:r>
            <w:r>
              <w:t xml:space="preserve"> 2 hours</w:t>
            </w:r>
            <w:r w:rsidR="004D3F36" w:rsidRPr="007338BA">
              <w:rPr>
                <w:rFonts w:cs="B Nazanin"/>
                <w:sz w:val="24"/>
                <w:szCs w:val="24"/>
                <w:rtl/>
                <w:lang w:bidi="fa-IR"/>
              </w:rPr>
              <w:tab/>
            </w:r>
            <w:r>
              <w:rPr>
                <w:rStyle w:val="Strong"/>
              </w:rPr>
              <w:t>Meeting Venue:</w:t>
            </w:r>
            <w:r>
              <w:t xml:space="preserve"> Chamran Hall</w:t>
            </w:r>
            <w:r w:rsidR="00D52A59">
              <w:rPr>
                <w:rFonts w:cs="B Nazanin" w:hint="cs"/>
                <w:sz w:val="24"/>
                <w:szCs w:val="24"/>
                <w:rtl/>
                <w:lang w:bidi="fa-IR"/>
              </w:rPr>
              <w:t xml:space="preserve"> </w:t>
            </w:r>
          </w:p>
          <w:p w:rsidR="00F75F3C" w:rsidRPr="007338BA" w:rsidRDefault="00F75F3C" w:rsidP="00F75F3C">
            <w:pPr>
              <w:tabs>
                <w:tab w:val="left" w:pos="1965"/>
                <w:tab w:val="left" w:pos="2055"/>
              </w:tabs>
              <w:rPr>
                <w:rFonts w:cs="B Nazanin"/>
                <w:sz w:val="24"/>
                <w:szCs w:val="24"/>
                <w:rtl/>
                <w:lang w:bidi="fa-IR"/>
              </w:rPr>
            </w:pPr>
          </w:p>
        </w:tc>
      </w:tr>
    </w:tbl>
    <w:p w:rsidR="00A15069" w:rsidRPr="007338BA" w:rsidRDefault="00A15069" w:rsidP="00F75F3C">
      <w:pPr>
        <w:jc w:val="right"/>
        <w:rPr>
          <w:rFonts w:cs="B Nazanin"/>
          <w:sz w:val="24"/>
          <w:szCs w:val="24"/>
        </w:rPr>
      </w:pPr>
    </w:p>
    <w:p w:rsidR="004D3F36" w:rsidRPr="00136F2B" w:rsidRDefault="00136F2B" w:rsidP="00136F2B">
      <w:pPr>
        <w:rPr>
          <w:rFonts w:asciiTheme="majorBidi" w:hAnsiTheme="majorBidi" w:cstheme="majorBidi"/>
          <w:b/>
          <w:bCs/>
          <w:sz w:val="32"/>
          <w:szCs w:val="32"/>
          <w:lang w:bidi="fa-IR"/>
        </w:rPr>
      </w:pPr>
      <w:r w:rsidRPr="00136F2B">
        <w:rPr>
          <w:rFonts w:asciiTheme="majorBidi" w:hAnsiTheme="majorBidi" w:cstheme="majorBidi"/>
          <w:b/>
          <w:bCs/>
          <w:sz w:val="32"/>
          <w:szCs w:val="32"/>
          <w:lang w:bidi="fa-IR"/>
        </w:rPr>
        <w:t>Agenda</w:t>
      </w:r>
      <w:r w:rsidR="005F5D1D">
        <w:rPr>
          <w:rFonts w:asciiTheme="majorBidi" w:hAnsiTheme="majorBidi" w:cstheme="majorBidi"/>
          <w:b/>
          <w:bCs/>
          <w:sz w:val="32"/>
          <w:szCs w:val="32"/>
          <w:lang w:bidi="fa-IR"/>
        </w:rPr>
        <w:t>:</w:t>
      </w:r>
    </w:p>
    <w:tbl>
      <w:tblPr>
        <w:tblStyle w:val="TableGrid"/>
        <w:tblW w:w="9438" w:type="dxa"/>
        <w:tblLook w:val="04A0" w:firstRow="1" w:lastRow="0" w:firstColumn="1" w:lastColumn="0" w:noHBand="0" w:noVBand="1"/>
      </w:tblPr>
      <w:tblGrid>
        <w:gridCol w:w="9438"/>
      </w:tblGrid>
      <w:tr w:rsidR="004D3F36" w:rsidRPr="007338BA" w:rsidTr="00B915E9">
        <w:trPr>
          <w:trHeight w:val="1294"/>
        </w:trPr>
        <w:tc>
          <w:tcPr>
            <w:tcW w:w="9438" w:type="dxa"/>
          </w:tcPr>
          <w:p w:rsidR="00136F2B" w:rsidRPr="00136F2B" w:rsidRDefault="00136F2B" w:rsidP="00136F2B">
            <w:pPr>
              <w:rPr>
                <w:rFonts w:ascii="Times New Roman" w:eastAsia="Times New Roman" w:hAnsi="Times New Roman" w:cs="Times New Roman"/>
                <w:sz w:val="24"/>
                <w:szCs w:val="24"/>
                <w:lang w:bidi="fa-IR"/>
              </w:rPr>
            </w:pPr>
          </w:p>
          <w:p w:rsidR="00136F2B" w:rsidRPr="00136F2B" w:rsidRDefault="00136F2B" w:rsidP="00136F2B">
            <w:pPr>
              <w:spacing w:before="100" w:beforeAutospacing="1" w:after="100" w:afterAutospacing="1"/>
              <w:rPr>
                <w:rFonts w:ascii="Times New Roman" w:eastAsia="Times New Roman" w:hAnsi="Times New Roman" w:cs="Times New Roman"/>
                <w:sz w:val="24"/>
                <w:szCs w:val="24"/>
                <w:lang w:bidi="fa-IR"/>
              </w:rPr>
            </w:pPr>
            <w:r w:rsidRPr="00136F2B">
              <w:rPr>
                <w:rFonts w:ascii="Times New Roman" w:eastAsia="Times New Roman" w:hAnsi="Times New Roman" w:cs="Times New Roman"/>
                <w:b/>
                <w:bCs/>
                <w:sz w:val="24"/>
                <w:szCs w:val="24"/>
                <w:lang w:bidi="fa-IR"/>
              </w:rPr>
              <w:t>Review and Approval of Submitted Research Proposals and Requests:</w:t>
            </w:r>
          </w:p>
          <w:p w:rsidR="005F5D1D" w:rsidRDefault="005F5D1D" w:rsidP="005F5D1D">
            <w:pPr>
              <w:pStyle w:val="NormalWeb"/>
              <w:numPr>
                <w:ilvl w:val="0"/>
                <w:numId w:val="20"/>
              </w:numPr>
            </w:pPr>
            <w:r>
              <w:t>Review and approval of submitted research proposals and requests:</w:t>
            </w:r>
          </w:p>
          <w:p w:rsidR="005F5D1D" w:rsidRDefault="005F5D1D" w:rsidP="005F5D1D">
            <w:pPr>
              <w:pStyle w:val="NormalWeb"/>
              <w:numPr>
                <w:ilvl w:val="0"/>
                <w:numId w:val="21"/>
              </w:numPr>
            </w:pPr>
            <w:r>
              <w:t>Review of the research proposal with tracking code: 404198</w:t>
            </w:r>
          </w:p>
          <w:p w:rsidR="005F5D1D" w:rsidRDefault="005F5D1D" w:rsidP="005F5D1D">
            <w:pPr>
              <w:pStyle w:val="NormalWeb"/>
              <w:numPr>
                <w:ilvl w:val="0"/>
                <w:numId w:val="21"/>
              </w:numPr>
            </w:pPr>
            <w:r>
              <w:t>Review of the research proposal with tracking code: 404152</w:t>
            </w:r>
          </w:p>
          <w:p w:rsidR="005F5D1D" w:rsidRDefault="005F5D1D" w:rsidP="005F5D1D">
            <w:pPr>
              <w:pStyle w:val="NormalWeb"/>
              <w:numPr>
                <w:ilvl w:val="0"/>
                <w:numId w:val="21"/>
              </w:numPr>
            </w:pPr>
            <w:r>
              <w:t>Review of the research proposal with tracking code: 404285</w:t>
            </w:r>
          </w:p>
          <w:p w:rsidR="005F5D1D" w:rsidRDefault="005F5D1D" w:rsidP="005F5D1D">
            <w:pPr>
              <w:pStyle w:val="NormalWeb"/>
              <w:numPr>
                <w:ilvl w:val="0"/>
                <w:numId w:val="21"/>
              </w:numPr>
            </w:pPr>
            <w:r>
              <w:t>Review of the research proposal with tracking code: 404249</w:t>
            </w:r>
          </w:p>
          <w:p w:rsidR="005F5D1D" w:rsidRDefault="005F5D1D" w:rsidP="005F5D1D">
            <w:pPr>
              <w:pStyle w:val="NormalWeb"/>
              <w:numPr>
                <w:ilvl w:val="0"/>
                <w:numId w:val="21"/>
              </w:numPr>
            </w:pPr>
            <w:r>
              <w:t>Review of the research proposal with tracking code: 404313</w:t>
            </w:r>
          </w:p>
          <w:p w:rsidR="005F5D1D" w:rsidRDefault="005F5D1D" w:rsidP="005F5D1D">
            <w:pPr>
              <w:pStyle w:val="NormalWeb"/>
              <w:numPr>
                <w:ilvl w:val="0"/>
                <w:numId w:val="21"/>
              </w:numPr>
            </w:pPr>
            <w:r>
              <w:t>Review of a request for extension of the research project: 401249</w:t>
            </w:r>
          </w:p>
          <w:p w:rsidR="005F5D1D" w:rsidRDefault="005F5D1D" w:rsidP="005F5D1D">
            <w:pPr>
              <w:pStyle w:val="NormalWeb"/>
              <w:numPr>
                <w:ilvl w:val="0"/>
                <w:numId w:val="22"/>
              </w:numPr>
            </w:pPr>
            <w:r>
              <w:t>Revision of the Center’s Strategic Plan in line with the University and Ministry strategic programs, aiming to obtain final approval for the Center.</w:t>
            </w:r>
          </w:p>
          <w:p w:rsidR="00EC7144" w:rsidRPr="00EF5A6A" w:rsidRDefault="00EC7144" w:rsidP="005F5D1D">
            <w:pPr>
              <w:spacing w:before="100" w:beforeAutospacing="1" w:after="100" w:afterAutospacing="1"/>
              <w:rPr>
                <w:rFonts w:cs="B Nazanin"/>
                <w:sz w:val="24"/>
                <w:szCs w:val="24"/>
                <w:lang w:bidi="fa-IR"/>
              </w:rPr>
            </w:pPr>
          </w:p>
        </w:tc>
      </w:tr>
    </w:tbl>
    <w:p w:rsidR="004D3F36" w:rsidRDefault="004D3F36" w:rsidP="00F75F3C">
      <w:pPr>
        <w:jc w:val="right"/>
        <w:rPr>
          <w:rFonts w:cs="B Nazanin"/>
          <w:b/>
          <w:bCs/>
          <w:sz w:val="24"/>
          <w:szCs w:val="24"/>
        </w:rPr>
      </w:pPr>
    </w:p>
    <w:p w:rsidR="00136F2B" w:rsidRPr="00136F2B" w:rsidRDefault="00136F2B" w:rsidP="00136F2B">
      <w:pPr>
        <w:rPr>
          <w:rFonts w:asciiTheme="majorBidi" w:hAnsiTheme="majorBidi" w:cstheme="majorBidi"/>
          <w:b/>
          <w:bCs/>
          <w:sz w:val="28"/>
          <w:szCs w:val="28"/>
        </w:rPr>
      </w:pPr>
      <w:r w:rsidRPr="00136F2B">
        <w:rPr>
          <w:rFonts w:asciiTheme="majorBidi" w:hAnsiTheme="majorBidi" w:cstheme="majorBidi"/>
          <w:b/>
          <w:bCs/>
          <w:sz w:val="28"/>
          <w:szCs w:val="28"/>
        </w:rPr>
        <w:t>Summary of Discussions</w:t>
      </w:r>
      <w:r w:rsidR="005F5D1D">
        <w:rPr>
          <w:rFonts w:asciiTheme="majorBidi" w:hAnsiTheme="majorBidi" w:cstheme="majorBidi"/>
          <w:b/>
          <w:bCs/>
          <w:sz w:val="28"/>
          <w:szCs w:val="28"/>
        </w:rPr>
        <w:t>:</w:t>
      </w:r>
    </w:p>
    <w:tbl>
      <w:tblPr>
        <w:tblStyle w:val="TableGrid"/>
        <w:tblW w:w="9493" w:type="dxa"/>
        <w:tblLook w:val="04A0" w:firstRow="1" w:lastRow="0" w:firstColumn="1" w:lastColumn="0" w:noHBand="0" w:noVBand="1"/>
      </w:tblPr>
      <w:tblGrid>
        <w:gridCol w:w="9493"/>
      </w:tblGrid>
      <w:tr w:rsidR="004D3F36" w:rsidRPr="00AB2820" w:rsidTr="00F46EE1">
        <w:tc>
          <w:tcPr>
            <w:tcW w:w="9493" w:type="dxa"/>
          </w:tcPr>
          <w:p w:rsidR="005F5D1D" w:rsidRDefault="005F5D1D" w:rsidP="005F5D1D">
            <w:pPr>
              <w:pStyle w:val="NormalWeb"/>
            </w:pPr>
            <w:r>
              <w:br/>
              <w:t>The meeting commenced at 10:00 AM with the presence of the Research Council members in Chamran Hall. During this session, five research proposals and one extension request were reviewed.</w:t>
            </w:r>
          </w:p>
          <w:p w:rsidR="005F5D1D" w:rsidRDefault="005F5D1D" w:rsidP="005F5D1D">
            <w:pPr>
              <w:pStyle w:val="NormalWeb"/>
            </w:pPr>
            <w:r>
              <w:t>Additionally, the Center’s Strategic Plan, which was drafted in accordance with the University and Ministry strategic programs and aimed at obtaining final approval for the Center, was discussed. After presentation and incorporating the Council members’ comments, the plan was approved.</w:t>
            </w:r>
          </w:p>
          <w:p w:rsidR="005F5D1D" w:rsidRDefault="005F5D1D" w:rsidP="005F5D1D">
            <w:pPr>
              <w:pStyle w:val="NormalWeb"/>
            </w:pPr>
            <w:r>
              <w:rPr>
                <w:rStyle w:val="Strong"/>
              </w:rPr>
              <w:lastRenderedPageBreak/>
              <w:t>Reviewed Proposals:</w:t>
            </w:r>
          </w:p>
          <w:p w:rsidR="005F5D1D" w:rsidRDefault="005F5D1D" w:rsidP="005F5D1D">
            <w:pPr>
              <w:pStyle w:val="NormalWeb"/>
              <w:numPr>
                <w:ilvl w:val="0"/>
                <w:numId w:val="23"/>
              </w:numPr>
            </w:pPr>
            <w:r>
              <w:rPr>
                <w:rStyle w:val="Strong"/>
              </w:rPr>
              <w:t>Proposal with tracking code 404198:</w:t>
            </w:r>
            <w:r>
              <w:t xml:space="preserve"> Approved, conditional on implementing the requested revisions by the Council.</w:t>
            </w:r>
          </w:p>
          <w:p w:rsidR="005F5D1D" w:rsidRDefault="005F5D1D" w:rsidP="005F5D1D">
            <w:pPr>
              <w:pStyle w:val="NormalWeb"/>
              <w:numPr>
                <w:ilvl w:val="0"/>
                <w:numId w:val="23"/>
              </w:numPr>
            </w:pPr>
            <w:r>
              <w:rPr>
                <w:rStyle w:val="Strong"/>
              </w:rPr>
              <w:t>Proposal with tracking code 404152:</w:t>
            </w:r>
            <w:r>
              <w:t xml:space="preserve"> Approved, conditional on implementing the requested revisions by the Council.</w:t>
            </w:r>
          </w:p>
          <w:p w:rsidR="005F5D1D" w:rsidRDefault="005F5D1D" w:rsidP="005F5D1D">
            <w:pPr>
              <w:pStyle w:val="NormalWeb"/>
              <w:numPr>
                <w:ilvl w:val="0"/>
                <w:numId w:val="23"/>
              </w:numPr>
            </w:pPr>
            <w:r>
              <w:rPr>
                <w:rStyle w:val="Strong"/>
              </w:rPr>
              <w:t>Proposal with tracking code 404285:</w:t>
            </w:r>
            <w:r>
              <w:t xml:space="preserve"> The Council provided comments and requested necessary revisions. It was decided that the proposal will be reviewed in the next meeting.</w:t>
            </w:r>
          </w:p>
          <w:p w:rsidR="005F5D1D" w:rsidRDefault="005F5D1D" w:rsidP="005F5D1D">
            <w:pPr>
              <w:pStyle w:val="NormalWeb"/>
              <w:numPr>
                <w:ilvl w:val="0"/>
                <w:numId w:val="23"/>
              </w:numPr>
            </w:pPr>
            <w:r>
              <w:rPr>
                <w:rStyle w:val="Strong"/>
              </w:rPr>
              <w:t>Proposal with tracking code 404249:</w:t>
            </w:r>
            <w:r>
              <w:t xml:space="preserve"> The Council provided comments and requested necessary revisions. It was decided that the proposal w</w:t>
            </w:r>
            <w:bookmarkStart w:id="0" w:name="_GoBack"/>
            <w:bookmarkEnd w:id="0"/>
            <w:r>
              <w:t>ill be reviewed in the next meeting.</w:t>
            </w:r>
          </w:p>
          <w:p w:rsidR="005F5D1D" w:rsidRDefault="005F5D1D" w:rsidP="005F5D1D">
            <w:pPr>
              <w:pStyle w:val="NormalWeb"/>
              <w:numPr>
                <w:ilvl w:val="0"/>
                <w:numId w:val="23"/>
              </w:numPr>
            </w:pPr>
            <w:r>
              <w:rPr>
                <w:rStyle w:val="Strong"/>
              </w:rPr>
              <w:t>Proposal with tracking code 404313:</w:t>
            </w:r>
            <w:r>
              <w:t xml:space="preserve"> Approved, conditional on implementing the requested revisions by the Council.</w:t>
            </w:r>
          </w:p>
          <w:p w:rsidR="005F5D1D" w:rsidRDefault="005F5D1D" w:rsidP="005F5D1D">
            <w:pPr>
              <w:pStyle w:val="NormalWeb"/>
              <w:numPr>
                <w:ilvl w:val="0"/>
                <w:numId w:val="23"/>
              </w:numPr>
            </w:pPr>
            <w:r>
              <w:rPr>
                <w:rStyle w:val="Strong"/>
              </w:rPr>
              <w:t>Request for extension of project 401249:</w:t>
            </w:r>
            <w:r>
              <w:t xml:space="preserve"> After discussion, the Council approved the extension request.</w:t>
            </w:r>
          </w:p>
          <w:p w:rsidR="00900191" w:rsidRDefault="00900191" w:rsidP="00900191">
            <w:pPr>
              <w:bidi/>
              <w:jc w:val="both"/>
              <w:rPr>
                <w:rFonts w:cs="B Nazanin" w:hint="cs"/>
                <w:sz w:val="24"/>
                <w:szCs w:val="24"/>
                <w:rtl/>
                <w:lang w:bidi="fa-IR"/>
              </w:rPr>
            </w:pPr>
          </w:p>
          <w:p w:rsidR="00900191" w:rsidRPr="000A5585" w:rsidRDefault="00900191" w:rsidP="00900191">
            <w:pPr>
              <w:bidi/>
              <w:jc w:val="both"/>
              <w:rPr>
                <w:rFonts w:cs="B Nazanin"/>
                <w:sz w:val="24"/>
                <w:szCs w:val="24"/>
                <w:rtl/>
                <w:lang w:bidi="fa-IR"/>
              </w:rPr>
            </w:pPr>
          </w:p>
        </w:tc>
      </w:tr>
    </w:tbl>
    <w:p w:rsidR="00AA4ADE" w:rsidRDefault="00AA4ADE" w:rsidP="007E76B2">
      <w:pPr>
        <w:jc w:val="right"/>
        <w:rPr>
          <w:b/>
          <w:bCs/>
          <w:sz w:val="32"/>
          <w:szCs w:val="32"/>
          <w:lang w:bidi="fa-IR"/>
        </w:rPr>
      </w:pPr>
    </w:p>
    <w:p w:rsidR="00AA4ADE" w:rsidRDefault="00AA4ADE" w:rsidP="007E76B2">
      <w:pPr>
        <w:jc w:val="right"/>
        <w:rPr>
          <w:b/>
          <w:bCs/>
          <w:sz w:val="32"/>
          <w:szCs w:val="32"/>
          <w:lang w:bidi="fa-IR"/>
        </w:rPr>
      </w:pPr>
    </w:p>
    <w:p w:rsidR="00AA4ADE" w:rsidRDefault="00AA4ADE" w:rsidP="007E76B2">
      <w:pPr>
        <w:jc w:val="right"/>
        <w:rPr>
          <w:b/>
          <w:bCs/>
          <w:sz w:val="32"/>
          <w:szCs w:val="32"/>
          <w:lang w:bidi="fa-IR"/>
        </w:rPr>
      </w:pPr>
    </w:p>
    <w:p w:rsidR="00900191" w:rsidRDefault="00900191" w:rsidP="007E76B2">
      <w:pPr>
        <w:jc w:val="right"/>
        <w:rPr>
          <w:b/>
          <w:bCs/>
          <w:sz w:val="32"/>
          <w:szCs w:val="32"/>
          <w:lang w:bidi="fa-IR"/>
        </w:rPr>
      </w:pPr>
    </w:p>
    <w:p w:rsidR="00900191" w:rsidRDefault="00900191" w:rsidP="007E76B2">
      <w:pPr>
        <w:jc w:val="right"/>
        <w:rPr>
          <w:b/>
          <w:bCs/>
          <w:sz w:val="32"/>
          <w:szCs w:val="32"/>
          <w:lang w:bidi="fa-IR"/>
        </w:rPr>
      </w:pPr>
    </w:p>
    <w:p w:rsidR="00900191" w:rsidRDefault="00900191" w:rsidP="007E76B2">
      <w:pPr>
        <w:jc w:val="right"/>
        <w:rPr>
          <w:b/>
          <w:bCs/>
          <w:sz w:val="32"/>
          <w:szCs w:val="32"/>
          <w:lang w:bidi="fa-IR"/>
        </w:rPr>
      </w:pPr>
    </w:p>
    <w:p w:rsidR="00900191" w:rsidRDefault="00900191" w:rsidP="00AE119B">
      <w:pPr>
        <w:rPr>
          <w:b/>
          <w:bCs/>
          <w:sz w:val="32"/>
          <w:szCs w:val="32"/>
          <w:lang w:bidi="fa-IR"/>
        </w:rPr>
      </w:pPr>
    </w:p>
    <w:p w:rsidR="00900191" w:rsidRDefault="00900191" w:rsidP="007E76B2">
      <w:pPr>
        <w:jc w:val="right"/>
        <w:rPr>
          <w:b/>
          <w:bCs/>
          <w:sz w:val="32"/>
          <w:szCs w:val="32"/>
          <w:lang w:bidi="fa-IR"/>
        </w:rPr>
      </w:pPr>
    </w:p>
    <w:p w:rsidR="00AA4ADE" w:rsidRDefault="00AA4ADE" w:rsidP="007E76B2">
      <w:pPr>
        <w:jc w:val="right"/>
        <w:rPr>
          <w:b/>
          <w:bCs/>
          <w:sz w:val="32"/>
          <w:szCs w:val="32"/>
          <w:lang w:bidi="fa-IR"/>
        </w:rPr>
      </w:pPr>
    </w:p>
    <w:p w:rsidR="003275A4" w:rsidRDefault="003275A4" w:rsidP="00AE119B">
      <w:pPr>
        <w:rPr>
          <w:b/>
          <w:bCs/>
          <w:sz w:val="32"/>
          <w:szCs w:val="32"/>
          <w:lang w:bidi="fa-IR"/>
        </w:rPr>
      </w:pPr>
    </w:p>
    <w:p w:rsidR="003275A4" w:rsidRPr="004D3F36" w:rsidRDefault="003275A4" w:rsidP="004A2BCF">
      <w:pPr>
        <w:rPr>
          <w:b/>
          <w:bCs/>
          <w:sz w:val="32"/>
          <w:szCs w:val="32"/>
          <w:lang w:bidi="fa-IR"/>
        </w:rPr>
      </w:pPr>
    </w:p>
    <w:sectPr w:rsidR="003275A4" w:rsidRPr="004D3F36" w:rsidSect="00AA4ADE">
      <w:footerReference w:type="default" r:id="rId7"/>
      <w:pgSz w:w="12240" w:h="15840"/>
      <w:pgMar w:top="1440" w:right="1440" w:bottom="1440" w:left="1440" w:header="510" w:footer="51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792" w:rsidRDefault="008F5792" w:rsidP="004D6E67">
      <w:pPr>
        <w:spacing w:after="0" w:line="240" w:lineRule="auto"/>
      </w:pPr>
      <w:r>
        <w:separator/>
      </w:r>
    </w:p>
  </w:endnote>
  <w:endnote w:type="continuationSeparator" w:id="0">
    <w:p w:rsidR="008F5792" w:rsidRDefault="008F5792" w:rsidP="004D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24" w:rsidRDefault="00AE7D24">
    <w:pPr>
      <w:pStyle w:val="Footer"/>
    </w:pPr>
  </w:p>
  <w:p w:rsidR="00AE7D24" w:rsidRDefault="00AE7D24">
    <w:pPr>
      <w:pStyle w:val="Footer"/>
    </w:pPr>
  </w:p>
  <w:p w:rsidR="00AE7D24" w:rsidRDefault="00AE7D24">
    <w:pPr>
      <w:pStyle w:val="Footer"/>
    </w:pPr>
  </w:p>
  <w:p w:rsidR="00AE7D24" w:rsidRDefault="00AE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792" w:rsidRDefault="008F5792" w:rsidP="004D6E67">
      <w:pPr>
        <w:spacing w:after="0" w:line="240" w:lineRule="auto"/>
      </w:pPr>
      <w:r>
        <w:separator/>
      </w:r>
    </w:p>
  </w:footnote>
  <w:footnote w:type="continuationSeparator" w:id="0">
    <w:p w:rsidR="008F5792" w:rsidRDefault="008F5792" w:rsidP="004D6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881"/>
    <w:multiLevelType w:val="multilevel"/>
    <w:tmpl w:val="E5AE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449C0"/>
    <w:multiLevelType w:val="multilevel"/>
    <w:tmpl w:val="1D16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769DF"/>
    <w:multiLevelType w:val="hybridMultilevel"/>
    <w:tmpl w:val="AC1C3034"/>
    <w:lvl w:ilvl="0" w:tplc="E7E4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E7103"/>
    <w:multiLevelType w:val="multilevel"/>
    <w:tmpl w:val="A376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E07"/>
    <w:multiLevelType w:val="multilevel"/>
    <w:tmpl w:val="5548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17AD9"/>
    <w:multiLevelType w:val="hybridMultilevel"/>
    <w:tmpl w:val="79BEE3BA"/>
    <w:lvl w:ilvl="0" w:tplc="C2D4C2D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D0667"/>
    <w:multiLevelType w:val="multilevel"/>
    <w:tmpl w:val="B364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60A9D"/>
    <w:multiLevelType w:val="hybridMultilevel"/>
    <w:tmpl w:val="FE2687EE"/>
    <w:lvl w:ilvl="0" w:tplc="2CEA5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F52C4"/>
    <w:multiLevelType w:val="hybridMultilevel"/>
    <w:tmpl w:val="E41456D6"/>
    <w:lvl w:ilvl="0" w:tplc="2CEA5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83DD1"/>
    <w:multiLevelType w:val="hybridMultilevel"/>
    <w:tmpl w:val="7C4260F2"/>
    <w:lvl w:ilvl="0" w:tplc="C2D4C2D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9B2CAA"/>
    <w:multiLevelType w:val="hybridMultilevel"/>
    <w:tmpl w:val="882096D8"/>
    <w:lvl w:ilvl="0" w:tplc="2CEA5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B1881"/>
    <w:multiLevelType w:val="hybridMultilevel"/>
    <w:tmpl w:val="91F4A90E"/>
    <w:lvl w:ilvl="0" w:tplc="C2D4C2D2">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E630A"/>
    <w:multiLevelType w:val="hybridMultilevel"/>
    <w:tmpl w:val="61E4054C"/>
    <w:lvl w:ilvl="0" w:tplc="C2D4C2D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F0176"/>
    <w:multiLevelType w:val="hybridMultilevel"/>
    <w:tmpl w:val="82A8E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4F72"/>
    <w:multiLevelType w:val="hybridMultilevel"/>
    <w:tmpl w:val="3E501810"/>
    <w:lvl w:ilvl="0" w:tplc="2CEA5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52993"/>
    <w:multiLevelType w:val="hybridMultilevel"/>
    <w:tmpl w:val="2F240650"/>
    <w:lvl w:ilvl="0" w:tplc="2CEA5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03F12"/>
    <w:multiLevelType w:val="hybridMultilevel"/>
    <w:tmpl w:val="E3ACF818"/>
    <w:lvl w:ilvl="0" w:tplc="2CEA5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E402C"/>
    <w:multiLevelType w:val="hybridMultilevel"/>
    <w:tmpl w:val="205234B6"/>
    <w:lvl w:ilvl="0" w:tplc="2CEA5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281"/>
    <w:multiLevelType w:val="hybridMultilevel"/>
    <w:tmpl w:val="7F882C98"/>
    <w:lvl w:ilvl="0" w:tplc="2CEA5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F94EA5"/>
    <w:multiLevelType w:val="multilevel"/>
    <w:tmpl w:val="9D2E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03A4F"/>
    <w:multiLevelType w:val="hybridMultilevel"/>
    <w:tmpl w:val="50B24B2C"/>
    <w:lvl w:ilvl="0" w:tplc="2CEA5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0716A"/>
    <w:multiLevelType w:val="hybridMultilevel"/>
    <w:tmpl w:val="92FA0A7C"/>
    <w:lvl w:ilvl="0" w:tplc="2CEA5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D1B2D"/>
    <w:multiLevelType w:val="hybridMultilevel"/>
    <w:tmpl w:val="86EA574A"/>
    <w:lvl w:ilvl="0" w:tplc="4F7EF4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2"/>
  </w:num>
  <w:num w:numId="4">
    <w:abstractNumId w:val="9"/>
  </w:num>
  <w:num w:numId="5">
    <w:abstractNumId w:val="12"/>
  </w:num>
  <w:num w:numId="6">
    <w:abstractNumId w:val="16"/>
  </w:num>
  <w:num w:numId="7">
    <w:abstractNumId w:val="15"/>
  </w:num>
  <w:num w:numId="8">
    <w:abstractNumId w:val="14"/>
  </w:num>
  <w:num w:numId="9">
    <w:abstractNumId w:val="11"/>
  </w:num>
  <w:num w:numId="10">
    <w:abstractNumId w:val="20"/>
  </w:num>
  <w:num w:numId="11">
    <w:abstractNumId w:val="7"/>
  </w:num>
  <w:num w:numId="12">
    <w:abstractNumId w:val="18"/>
  </w:num>
  <w:num w:numId="13">
    <w:abstractNumId w:val="17"/>
  </w:num>
  <w:num w:numId="14">
    <w:abstractNumId w:val="8"/>
  </w:num>
  <w:num w:numId="15">
    <w:abstractNumId w:val="21"/>
  </w:num>
  <w:num w:numId="16">
    <w:abstractNumId w:val="10"/>
  </w:num>
  <w:num w:numId="17">
    <w:abstractNumId w:val="13"/>
  </w:num>
  <w:num w:numId="18">
    <w:abstractNumId w:val="3"/>
  </w:num>
  <w:num w:numId="19">
    <w:abstractNumId w:val="6"/>
  </w:num>
  <w:num w:numId="20">
    <w:abstractNumId w:val="0"/>
  </w:num>
  <w:num w:numId="21">
    <w:abstractNumId w:val="4"/>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3C"/>
    <w:rsid w:val="000017BF"/>
    <w:rsid w:val="000033D2"/>
    <w:rsid w:val="00007360"/>
    <w:rsid w:val="00007CAE"/>
    <w:rsid w:val="0001037E"/>
    <w:rsid w:val="00011C9D"/>
    <w:rsid w:val="00022A0F"/>
    <w:rsid w:val="00025045"/>
    <w:rsid w:val="000349E4"/>
    <w:rsid w:val="00041ADC"/>
    <w:rsid w:val="00043FC9"/>
    <w:rsid w:val="00071034"/>
    <w:rsid w:val="00073826"/>
    <w:rsid w:val="000A18E1"/>
    <w:rsid w:val="000A5585"/>
    <w:rsid w:val="000B38D3"/>
    <w:rsid w:val="000B5645"/>
    <w:rsid w:val="000C0F71"/>
    <w:rsid w:val="000C4420"/>
    <w:rsid w:val="000C5FB9"/>
    <w:rsid w:val="000E1037"/>
    <w:rsid w:val="000E4575"/>
    <w:rsid w:val="0010275C"/>
    <w:rsid w:val="00134C1D"/>
    <w:rsid w:val="00136F2B"/>
    <w:rsid w:val="00155513"/>
    <w:rsid w:val="00156AFA"/>
    <w:rsid w:val="00170EAC"/>
    <w:rsid w:val="00171E20"/>
    <w:rsid w:val="001740B8"/>
    <w:rsid w:val="001905A2"/>
    <w:rsid w:val="001A2535"/>
    <w:rsid w:val="001A468E"/>
    <w:rsid w:val="001B539D"/>
    <w:rsid w:val="001C49F8"/>
    <w:rsid w:val="001D0E58"/>
    <w:rsid w:val="001F4F7D"/>
    <w:rsid w:val="00200181"/>
    <w:rsid w:val="00200D4E"/>
    <w:rsid w:val="00201241"/>
    <w:rsid w:val="0020682B"/>
    <w:rsid w:val="00210687"/>
    <w:rsid w:val="00234901"/>
    <w:rsid w:val="002462CB"/>
    <w:rsid w:val="002502D0"/>
    <w:rsid w:val="00255EDF"/>
    <w:rsid w:val="002613B7"/>
    <w:rsid w:val="0026479E"/>
    <w:rsid w:val="00266701"/>
    <w:rsid w:val="00271974"/>
    <w:rsid w:val="00277D24"/>
    <w:rsid w:val="002B1B08"/>
    <w:rsid w:val="002C645A"/>
    <w:rsid w:val="003063C4"/>
    <w:rsid w:val="00313F73"/>
    <w:rsid w:val="00317F3C"/>
    <w:rsid w:val="003275A4"/>
    <w:rsid w:val="003324A4"/>
    <w:rsid w:val="0033301F"/>
    <w:rsid w:val="00336C6C"/>
    <w:rsid w:val="00341AF3"/>
    <w:rsid w:val="003460D8"/>
    <w:rsid w:val="00351933"/>
    <w:rsid w:val="00352C47"/>
    <w:rsid w:val="00353516"/>
    <w:rsid w:val="003809EC"/>
    <w:rsid w:val="0039236C"/>
    <w:rsid w:val="00395846"/>
    <w:rsid w:val="003C62FE"/>
    <w:rsid w:val="003C745A"/>
    <w:rsid w:val="003E3BE8"/>
    <w:rsid w:val="00413061"/>
    <w:rsid w:val="00413D75"/>
    <w:rsid w:val="00415DAF"/>
    <w:rsid w:val="004161D3"/>
    <w:rsid w:val="00420D25"/>
    <w:rsid w:val="004210FC"/>
    <w:rsid w:val="00424D61"/>
    <w:rsid w:val="004542A1"/>
    <w:rsid w:val="0045639F"/>
    <w:rsid w:val="00456EF5"/>
    <w:rsid w:val="0048211E"/>
    <w:rsid w:val="00483ED9"/>
    <w:rsid w:val="00487848"/>
    <w:rsid w:val="00495907"/>
    <w:rsid w:val="004A2BCF"/>
    <w:rsid w:val="004C2ADE"/>
    <w:rsid w:val="004D3F36"/>
    <w:rsid w:val="004D6E67"/>
    <w:rsid w:val="00505827"/>
    <w:rsid w:val="00514D10"/>
    <w:rsid w:val="00535AA5"/>
    <w:rsid w:val="00565609"/>
    <w:rsid w:val="00574BB5"/>
    <w:rsid w:val="00594445"/>
    <w:rsid w:val="005A1CEE"/>
    <w:rsid w:val="005A266C"/>
    <w:rsid w:val="005A4812"/>
    <w:rsid w:val="005A48CB"/>
    <w:rsid w:val="005B49E6"/>
    <w:rsid w:val="005C1A0F"/>
    <w:rsid w:val="005D3737"/>
    <w:rsid w:val="005F5D1D"/>
    <w:rsid w:val="00620588"/>
    <w:rsid w:val="00621BEE"/>
    <w:rsid w:val="00625799"/>
    <w:rsid w:val="00626C44"/>
    <w:rsid w:val="00627965"/>
    <w:rsid w:val="00635EDB"/>
    <w:rsid w:val="00647E6F"/>
    <w:rsid w:val="00654B3F"/>
    <w:rsid w:val="00664ABF"/>
    <w:rsid w:val="0066597D"/>
    <w:rsid w:val="00670CAC"/>
    <w:rsid w:val="006735CE"/>
    <w:rsid w:val="00682E6B"/>
    <w:rsid w:val="006B3369"/>
    <w:rsid w:val="006C152B"/>
    <w:rsid w:val="006E37CD"/>
    <w:rsid w:val="006E4DCC"/>
    <w:rsid w:val="006F238F"/>
    <w:rsid w:val="007175BF"/>
    <w:rsid w:val="0071769B"/>
    <w:rsid w:val="00722FD7"/>
    <w:rsid w:val="007263CC"/>
    <w:rsid w:val="007338BA"/>
    <w:rsid w:val="00734315"/>
    <w:rsid w:val="00737B0C"/>
    <w:rsid w:val="00750FEE"/>
    <w:rsid w:val="007576D9"/>
    <w:rsid w:val="0077656B"/>
    <w:rsid w:val="00783641"/>
    <w:rsid w:val="007928F0"/>
    <w:rsid w:val="00792B2A"/>
    <w:rsid w:val="007B6D28"/>
    <w:rsid w:val="007D0D1C"/>
    <w:rsid w:val="007E4F4C"/>
    <w:rsid w:val="007E76B2"/>
    <w:rsid w:val="00801516"/>
    <w:rsid w:val="00812E26"/>
    <w:rsid w:val="00815FC2"/>
    <w:rsid w:val="008176BA"/>
    <w:rsid w:val="00826D45"/>
    <w:rsid w:val="00826F96"/>
    <w:rsid w:val="00827F90"/>
    <w:rsid w:val="00834EBF"/>
    <w:rsid w:val="00835C49"/>
    <w:rsid w:val="008541F5"/>
    <w:rsid w:val="00862E27"/>
    <w:rsid w:val="00870D8B"/>
    <w:rsid w:val="008878BD"/>
    <w:rsid w:val="00887DA6"/>
    <w:rsid w:val="0089142B"/>
    <w:rsid w:val="00894F55"/>
    <w:rsid w:val="008A4F93"/>
    <w:rsid w:val="008C21CD"/>
    <w:rsid w:val="008E0C80"/>
    <w:rsid w:val="008F0234"/>
    <w:rsid w:val="008F5792"/>
    <w:rsid w:val="00900191"/>
    <w:rsid w:val="00904B45"/>
    <w:rsid w:val="00942BCF"/>
    <w:rsid w:val="00943E68"/>
    <w:rsid w:val="00947A1B"/>
    <w:rsid w:val="00981D92"/>
    <w:rsid w:val="0098592D"/>
    <w:rsid w:val="00985A1A"/>
    <w:rsid w:val="009907C2"/>
    <w:rsid w:val="009A7AE4"/>
    <w:rsid w:val="009C3C49"/>
    <w:rsid w:val="009E1BBB"/>
    <w:rsid w:val="009F7ACF"/>
    <w:rsid w:val="00A15069"/>
    <w:rsid w:val="00A24C41"/>
    <w:rsid w:val="00A43F59"/>
    <w:rsid w:val="00A71ACD"/>
    <w:rsid w:val="00A7786D"/>
    <w:rsid w:val="00A83BD5"/>
    <w:rsid w:val="00A94C41"/>
    <w:rsid w:val="00AA0A21"/>
    <w:rsid w:val="00AA277D"/>
    <w:rsid w:val="00AA4ADE"/>
    <w:rsid w:val="00AB2820"/>
    <w:rsid w:val="00AC0DE4"/>
    <w:rsid w:val="00AD1075"/>
    <w:rsid w:val="00AD3CED"/>
    <w:rsid w:val="00AE119B"/>
    <w:rsid w:val="00AE7D24"/>
    <w:rsid w:val="00AF4E07"/>
    <w:rsid w:val="00B02131"/>
    <w:rsid w:val="00B06D8F"/>
    <w:rsid w:val="00B306F5"/>
    <w:rsid w:val="00B422E1"/>
    <w:rsid w:val="00B83BAF"/>
    <w:rsid w:val="00B915E9"/>
    <w:rsid w:val="00B949DA"/>
    <w:rsid w:val="00BB29F8"/>
    <w:rsid w:val="00BB3A85"/>
    <w:rsid w:val="00BC51A8"/>
    <w:rsid w:val="00BE10FE"/>
    <w:rsid w:val="00BE3BF0"/>
    <w:rsid w:val="00BE4242"/>
    <w:rsid w:val="00BE5B75"/>
    <w:rsid w:val="00BE6264"/>
    <w:rsid w:val="00BF1F17"/>
    <w:rsid w:val="00C10AE4"/>
    <w:rsid w:val="00C143D9"/>
    <w:rsid w:val="00C272EA"/>
    <w:rsid w:val="00C273E9"/>
    <w:rsid w:val="00C6665A"/>
    <w:rsid w:val="00C734D9"/>
    <w:rsid w:val="00C849EC"/>
    <w:rsid w:val="00CA5507"/>
    <w:rsid w:val="00CB06AB"/>
    <w:rsid w:val="00CD2A93"/>
    <w:rsid w:val="00D062D1"/>
    <w:rsid w:val="00D52A59"/>
    <w:rsid w:val="00D62DEF"/>
    <w:rsid w:val="00D63382"/>
    <w:rsid w:val="00D66D8A"/>
    <w:rsid w:val="00D82ACD"/>
    <w:rsid w:val="00D84B5B"/>
    <w:rsid w:val="00DA2839"/>
    <w:rsid w:val="00DA3B26"/>
    <w:rsid w:val="00DA60A6"/>
    <w:rsid w:val="00DC5295"/>
    <w:rsid w:val="00DC5841"/>
    <w:rsid w:val="00DD3C1D"/>
    <w:rsid w:val="00DE0F51"/>
    <w:rsid w:val="00E029C8"/>
    <w:rsid w:val="00E063C1"/>
    <w:rsid w:val="00E07396"/>
    <w:rsid w:val="00E21B9D"/>
    <w:rsid w:val="00E24FB8"/>
    <w:rsid w:val="00E3702D"/>
    <w:rsid w:val="00E542E3"/>
    <w:rsid w:val="00EA239D"/>
    <w:rsid w:val="00EA27EE"/>
    <w:rsid w:val="00EB7DF6"/>
    <w:rsid w:val="00EC7144"/>
    <w:rsid w:val="00ED2BEE"/>
    <w:rsid w:val="00EE63D7"/>
    <w:rsid w:val="00EE7370"/>
    <w:rsid w:val="00EF303F"/>
    <w:rsid w:val="00EF527A"/>
    <w:rsid w:val="00EF5A6A"/>
    <w:rsid w:val="00F224B9"/>
    <w:rsid w:val="00F233FD"/>
    <w:rsid w:val="00F30C96"/>
    <w:rsid w:val="00F45A68"/>
    <w:rsid w:val="00F46EE1"/>
    <w:rsid w:val="00F52300"/>
    <w:rsid w:val="00F75EAC"/>
    <w:rsid w:val="00F75F3C"/>
    <w:rsid w:val="00F847A9"/>
    <w:rsid w:val="00F94790"/>
    <w:rsid w:val="00FA1EE1"/>
    <w:rsid w:val="00FB67FE"/>
    <w:rsid w:val="00FC0598"/>
    <w:rsid w:val="00FC1A9D"/>
    <w:rsid w:val="00FC5A09"/>
    <w:rsid w:val="00FE41C3"/>
    <w:rsid w:val="00FF6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A11A"/>
  <w15:chartTrackingRefBased/>
  <w15:docId w15:val="{FBD1FD93-C98C-4FCC-9BC2-2F08BE31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F36"/>
    <w:pPr>
      <w:ind w:left="720"/>
      <w:contextualSpacing/>
    </w:pPr>
  </w:style>
  <w:style w:type="character" w:styleId="Strong">
    <w:name w:val="Strong"/>
    <w:basedOn w:val="DefaultParagraphFont"/>
    <w:uiPriority w:val="22"/>
    <w:qFormat/>
    <w:rsid w:val="00071034"/>
    <w:rPr>
      <w:b/>
      <w:bCs/>
    </w:rPr>
  </w:style>
  <w:style w:type="paragraph" w:styleId="Header">
    <w:name w:val="header"/>
    <w:basedOn w:val="Normal"/>
    <w:link w:val="HeaderChar"/>
    <w:uiPriority w:val="99"/>
    <w:unhideWhenUsed/>
    <w:rsid w:val="00F84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7A9"/>
  </w:style>
  <w:style w:type="paragraph" w:styleId="Footer">
    <w:name w:val="footer"/>
    <w:basedOn w:val="Normal"/>
    <w:link w:val="FooterChar"/>
    <w:uiPriority w:val="99"/>
    <w:unhideWhenUsed/>
    <w:rsid w:val="00F84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7A9"/>
  </w:style>
  <w:style w:type="table" w:customStyle="1" w:styleId="TableGrid1">
    <w:name w:val="Table Grid1"/>
    <w:basedOn w:val="TableNormal"/>
    <w:next w:val="TableGrid"/>
    <w:uiPriority w:val="39"/>
    <w:rsid w:val="001A468E"/>
    <w:pPr>
      <w:bidi/>
      <w:spacing w:after="0" w:line="240" w:lineRule="auto"/>
      <w:jc w:val="both"/>
    </w:pPr>
    <w:rPr>
      <w:rFonts w:ascii="Arial" w:hAnsi="Arial" w:cs="B Nazanin"/>
      <w:kern w:val="2"/>
      <w:sz w:val="24"/>
      <w:szCs w:val="28"/>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6F2B"/>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1688">
      <w:bodyDiv w:val="1"/>
      <w:marLeft w:val="0"/>
      <w:marRight w:val="0"/>
      <w:marTop w:val="0"/>
      <w:marBottom w:val="0"/>
      <w:divBdr>
        <w:top w:val="none" w:sz="0" w:space="0" w:color="auto"/>
        <w:left w:val="none" w:sz="0" w:space="0" w:color="auto"/>
        <w:bottom w:val="none" w:sz="0" w:space="0" w:color="auto"/>
        <w:right w:val="none" w:sz="0" w:space="0" w:color="auto"/>
      </w:divBdr>
    </w:div>
    <w:div w:id="153616906">
      <w:bodyDiv w:val="1"/>
      <w:marLeft w:val="0"/>
      <w:marRight w:val="0"/>
      <w:marTop w:val="0"/>
      <w:marBottom w:val="0"/>
      <w:divBdr>
        <w:top w:val="none" w:sz="0" w:space="0" w:color="auto"/>
        <w:left w:val="none" w:sz="0" w:space="0" w:color="auto"/>
        <w:bottom w:val="none" w:sz="0" w:space="0" w:color="auto"/>
        <w:right w:val="none" w:sz="0" w:space="0" w:color="auto"/>
      </w:divBdr>
    </w:div>
    <w:div w:id="238711158">
      <w:bodyDiv w:val="1"/>
      <w:marLeft w:val="0"/>
      <w:marRight w:val="0"/>
      <w:marTop w:val="0"/>
      <w:marBottom w:val="0"/>
      <w:divBdr>
        <w:top w:val="none" w:sz="0" w:space="0" w:color="auto"/>
        <w:left w:val="none" w:sz="0" w:space="0" w:color="auto"/>
        <w:bottom w:val="none" w:sz="0" w:space="0" w:color="auto"/>
        <w:right w:val="none" w:sz="0" w:space="0" w:color="auto"/>
      </w:divBdr>
    </w:div>
    <w:div w:id="420371340">
      <w:bodyDiv w:val="1"/>
      <w:marLeft w:val="0"/>
      <w:marRight w:val="0"/>
      <w:marTop w:val="0"/>
      <w:marBottom w:val="0"/>
      <w:divBdr>
        <w:top w:val="none" w:sz="0" w:space="0" w:color="auto"/>
        <w:left w:val="none" w:sz="0" w:space="0" w:color="auto"/>
        <w:bottom w:val="none" w:sz="0" w:space="0" w:color="auto"/>
        <w:right w:val="none" w:sz="0" w:space="0" w:color="auto"/>
      </w:divBdr>
    </w:div>
    <w:div w:id="657853376">
      <w:bodyDiv w:val="1"/>
      <w:marLeft w:val="0"/>
      <w:marRight w:val="0"/>
      <w:marTop w:val="0"/>
      <w:marBottom w:val="0"/>
      <w:divBdr>
        <w:top w:val="none" w:sz="0" w:space="0" w:color="auto"/>
        <w:left w:val="none" w:sz="0" w:space="0" w:color="auto"/>
        <w:bottom w:val="none" w:sz="0" w:space="0" w:color="auto"/>
        <w:right w:val="none" w:sz="0" w:space="0" w:color="auto"/>
      </w:divBdr>
    </w:div>
    <w:div w:id="692612447">
      <w:bodyDiv w:val="1"/>
      <w:marLeft w:val="0"/>
      <w:marRight w:val="0"/>
      <w:marTop w:val="0"/>
      <w:marBottom w:val="0"/>
      <w:divBdr>
        <w:top w:val="none" w:sz="0" w:space="0" w:color="auto"/>
        <w:left w:val="none" w:sz="0" w:space="0" w:color="auto"/>
        <w:bottom w:val="none" w:sz="0" w:space="0" w:color="auto"/>
        <w:right w:val="none" w:sz="0" w:space="0" w:color="auto"/>
      </w:divBdr>
    </w:div>
    <w:div w:id="887959960">
      <w:bodyDiv w:val="1"/>
      <w:marLeft w:val="0"/>
      <w:marRight w:val="0"/>
      <w:marTop w:val="0"/>
      <w:marBottom w:val="0"/>
      <w:divBdr>
        <w:top w:val="none" w:sz="0" w:space="0" w:color="auto"/>
        <w:left w:val="none" w:sz="0" w:space="0" w:color="auto"/>
        <w:bottom w:val="none" w:sz="0" w:space="0" w:color="auto"/>
        <w:right w:val="none" w:sz="0" w:space="0" w:color="auto"/>
      </w:divBdr>
    </w:div>
    <w:div w:id="1100832327">
      <w:bodyDiv w:val="1"/>
      <w:marLeft w:val="0"/>
      <w:marRight w:val="0"/>
      <w:marTop w:val="0"/>
      <w:marBottom w:val="0"/>
      <w:divBdr>
        <w:top w:val="none" w:sz="0" w:space="0" w:color="auto"/>
        <w:left w:val="none" w:sz="0" w:space="0" w:color="auto"/>
        <w:bottom w:val="none" w:sz="0" w:space="0" w:color="auto"/>
        <w:right w:val="none" w:sz="0" w:space="0" w:color="auto"/>
      </w:divBdr>
    </w:div>
    <w:div w:id="1109542208">
      <w:bodyDiv w:val="1"/>
      <w:marLeft w:val="0"/>
      <w:marRight w:val="0"/>
      <w:marTop w:val="0"/>
      <w:marBottom w:val="0"/>
      <w:divBdr>
        <w:top w:val="none" w:sz="0" w:space="0" w:color="auto"/>
        <w:left w:val="none" w:sz="0" w:space="0" w:color="auto"/>
        <w:bottom w:val="none" w:sz="0" w:space="0" w:color="auto"/>
        <w:right w:val="none" w:sz="0" w:space="0" w:color="auto"/>
      </w:divBdr>
    </w:div>
    <w:div w:id="1158112022">
      <w:bodyDiv w:val="1"/>
      <w:marLeft w:val="0"/>
      <w:marRight w:val="0"/>
      <w:marTop w:val="0"/>
      <w:marBottom w:val="0"/>
      <w:divBdr>
        <w:top w:val="none" w:sz="0" w:space="0" w:color="auto"/>
        <w:left w:val="none" w:sz="0" w:space="0" w:color="auto"/>
        <w:bottom w:val="none" w:sz="0" w:space="0" w:color="auto"/>
        <w:right w:val="none" w:sz="0" w:space="0" w:color="auto"/>
      </w:divBdr>
    </w:div>
    <w:div w:id="1668289045">
      <w:bodyDiv w:val="1"/>
      <w:marLeft w:val="0"/>
      <w:marRight w:val="0"/>
      <w:marTop w:val="0"/>
      <w:marBottom w:val="0"/>
      <w:divBdr>
        <w:top w:val="none" w:sz="0" w:space="0" w:color="auto"/>
        <w:left w:val="none" w:sz="0" w:space="0" w:color="auto"/>
        <w:bottom w:val="none" w:sz="0" w:space="0" w:color="auto"/>
        <w:right w:val="none" w:sz="0" w:space="0" w:color="auto"/>
      </w:divBdr>
    </w:div>
    <w:div w:id="1696037946">
      <w:bodyDiv w:val="1"/>
      <w:marLeft w:val="0"/>
      <w:marRight w:val="0"/>
      <w:marTop w:val="0"/>
      <w:marBottom w:val="0"/>
      <w:divBdr>
        <w:top w:val="none" w:sz="0" w:space="0" w:color="auto"/>
        <w:left w:val="none" w:sz="0" w:space="0" w:color="auto"/>
        <w:bottom w:val="none" w:sz="0" w:space="0" w:color="auto"/>
        <w:right w:val="none" w:sz="0" w:space="0" w:color="auto"/>
      </w:divBdr>
    </w:div>
    <w:div w:id="17508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1933</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متین پور انسیه</dc:creator>
  <cp:keywords/>
  <dc:description/>
  <cp:lastModifiedBy>متین پور انسیه</cp:lastModifiedBy>
  <cp:revision>39</cp:revision>
  <dcterms:created xsi:type="dcterms:W3CDTF">2023-05-13T07:38:00Z</dcterms:created>
  <dcterms:modified xsi:type="dcterms:W3CDTF">2026-01-28T09:09:00Z</dcterms:modified>
</cp:coreProperties>
</file>